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63" w:rsidRDefault="00755963" w:rsidP="0047278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CITY OF ROLLINGWOOD </w:t>
      </w:r>
    </w:p>
    <w:p w:rsidR="00030E08" w:rsidRDefault="00030E08" w:rsidP="004727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</w:t>
      </w:r>
      <w:r w:rsidR="00F41D00">
        <w:rPr>
          <w:b/>
          <w:sz w:val="28"/>
          <w:szCs w:val="28"/>
        </w:rPr>
        <w:t xml:space="preserve">No. </w:t>
      </w:r>
      <w:r w:rsidR="003850C3">
        <w:rPr>
          <w:b/>
          <w:sz w:val="28"/>
          <w:szCs w:val="28"/>
        </w:rPr>
        <w:t>2016-06-15</w:t>
      </w:r>
      <w:r w:rsidR="00755963">
        <w:rPr>
          <w:b/>
          <w:sz w:val="28"/>
          <w:szCs w:val="28"/>
        </w:rPr>
        <w:t xml:space="preserve"> (B)</w:t>
      </w:r>
    </w:p>
    <w:p w:rsidR="00030E08" w:rsidRDefault="00030E08" w:rsidP="00472786">
      <w:pPr>
        <w:rPr>
          <w:b/>
          <w:sz w:val="28"/>
          <w:szCs w:val="28"/>
        </w:rPr>
      </w:pPr>
    </w:p>
    <w:p w:rsidR="00030E08" w:rsidRDefault="00030E08" w:rsidP="00030E0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327D47" w:rsidRPr="00327D47">
        <w:rPr>
          <w:b/>
          <w:sz w:val="28"/>
          <w:szCs w:val="28"/>
        </w:rPr>
        <w:t>RESOLUTION</w:t>
      </w:r>
      <w:r>
        <w:rPr>
          <w:b/>
          <w:sz w:val="28"/>
          <w:szCs w:val="28"/>
        </w:rPr>
        <w:t xml:space="preserve"> </w:t>
      </w:r>
      <w:r w:rsidR="00AA3BFE">
        <w:rPr>
          <w:b/>
          <w:sz w:val="28"/>
          <w:szCs w:val="28"/>
        </w:rPr>
        <w:t>SUPPORT</w:t>
      </w:r>
      <w:r>
        <w:rPr>
          <w:b/>
          <w:sz w:val="28"/>
          <w:szCs w:val="28"/>
        </w:rPr>
        <w:t>ING THE CITY OF WEST LAKE HILLS</w:t>
      </w:r>
      <w:r w:rsidR="00943A2D">
        <w:rPr>
          <w:b/>
          <w:sz w:val="28"/>
          <w:szCs w:val="28"/>
        </w:rPr>
        <w:t>’</w:t>
      </w:r>
    </w:p>
    <w:p w:rsidR="00472786" w:rsidRDefault="0013102F" w:rsidP="00030E0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030E08">
        <w:rPr>
          <w:b/>
          <w:sz w:val="28"/>
          <w:szCs w:val="28"/>
        </w:rPr>
        <w:t xml:space="preserve">ITION ON </w:t>
      </w:r>
      <w:r w:rsidR="00AA3BFE">
        <w:rPr>
          <w:b/>
          <w:sz w:val="28"/>
          <w:szCs w:val="28"/>
        </w:rPr>
        <w:t>THE TEXAS DEPARTMENT OF TRANSPORTATION LOGO SERVICES SIGNS ALONG LOOP 360</w:t>
      </w:r>
      <w:r>
        <w:rPr>
          <w:b/>
          <w:sz w:val="28"/>
          <w:szCs w:val="28"/>
        </w:rPr>
        <w:t xml:space="preserve"> AND BEE CAVE ROAD</w:t>
      </w:r>
    </w:p>
    <w:p w:rsidR="00811A11" w:rsidRDefault="00811A11" w:rsidP="00472786">
      <w:pPr>
        <w:rPr>
          <w:b/>
          <w:sz w:val="28"/>
          <w:szCs w:val="28"/>
        </w:rPr>
      </w:pPr>
    </w:p>
    <w:p w:rsidR="00472786" w:rsidRDefault="00472786" w:rsidP="00472786"/>
    <w:p w:rsidR="00980E4F" w:rsidRDefault="00980E4F" w:rsidP="00EE4A3B">
      <w:pPr>
        <w:jc w:val="left"/>
      </w:pPr>
      <w:r>
        <w:t xml:space="preserve">WHEREAS, </w:t>
      </w:r>
      <w:r w:rsidR="00AA3BFE">
        <w:t xml:space="preserve">the City of West Lake Hills has passed a resolution </w:t>
      </w:r>
      <w:r w:rsidR="00943A2D">
        <w:t>expressing their</w:t>
      </w:r>
      <w:r w:rsidR="00AA3BFE">
        <w:t xml:space="preserve"> opposition to Tx</w:t>
      </w:r>
      <w:r w:rsidR="00514B93">
        <w:t>DoT Logo Service signs on Loop 3</w:t>
      </w:r>
      <w:r w:rsidR="00AA3BFE">
        <w:t>60 and Bee Cave Road; and</w:t>
      </w:r>
    </w:p>
    <w:p w:rsidR="00980E4F" w:rsidRDefault="00980E4F" w:rsidP="00EE4A3B">
      <w:pPr>
        <w:jc w:val="left"/>
      </w:pPr>
    </w:p>
    <w:p w:rsidR="00EC34B5" w:rsidRDefault="00980E4F" w:rsidP="00EE4A3B">
      <w:pPr>
        <w:jc w:val="left"/>
      </w:pPr>
      <w:r>
        <w:t xml:space="preserve">WHEREAS, </w:t>
      </w:r>
      <w:r w:rsidR="00AA3BFE">
        <w:t>the City of West Lake Hills has requested that the TxDoT Logo Service signs be removed; and</w:t>
      </w:r>
    </w:p>
    <w:p w:rsidR="00AA3BFE" w:rsidRDefault="00AA3BFE" w:rsidP="00EE4A3B">
      <w:pPr>
        <w:jc w:val="left"/>
      </w:pPr>
    </w:p>
    <w:p w:rsidR="00AA3BFE" w:rsidRDefault="00AA3BFE" w:rsidP="00EE4A3B">
      <w:pPr>
        <w:jc w:val="left"/>
      </w:pPr>
      <w:r>
        <w:t>WHEREAS, the City of West Lake Hills is recommending amendments to state statues regulating service signs; and</w:t>
      </w:r>
    </w:p>
    <w:p w:rsidR="00AA3BFE" w:rsidRDefault="00AA3BFE" w:rsidP="00EE4A3B">
      <w:pPr>
        <w:jc w:val="left"/>
      </w:pPr>
    </w:p>
    <w:p w:rsidR="00AA3BFE" w:rsidRDefault="00AA3BFE" w:rsidP="00EE4A3B">
      <w:pPr>
        <w:jc w:val="left"/>
      </w:pPr>
      <w:r>
        <w:t xml:space="preserve">WHEREAS, such suggested amendments shall address </w:t>
      </w:r>
      <w:r w:rsidR="00030E08">
        <w:t xml:space="preserve">conformity to city and county ordinances; </w:t>
      </w:r>
    </w:p>
    <w:p w:rsidR="00AA3BFE" w:rsidRDefault="00AA3BFE" w:rsidP="00EE4A3B">
      <w:pPr>
        <w:jc w:val="left"/>
      </w:pPr>
    </w:p>
    <w:p w:rsidR="00472786" w:rsidRDefault="00472786" w:rsidP="00EE4A3B">
      <w:pPr>
        <w:jc w:val="left"/>
      </w:pPr>
      <w:r>
        <w:t>NOW, THEREFORE, BE IT RESOLVED</w:t>
      </w:r>
      <w:r w:rsidR="00514B93">
        <w:t xml:space="preserve"> THAT</w:t>
      </w:r>
      <w:r>
        <w:t xml:space="preserve">, the City Council of the City of Rollingwood is </w:t>
      </w:r>
      <w:r w:rsidR="00030E08">
        <w:t xml:space="preserve">supportive of the City of West Lake Hills’ efforts to </w:t>
      </w:r>
      <w:r w:rsidR="00514B93">
        <w:t xml:space="preserve">address </w:t>
      </w:r>
      <w:r w:rsidR="00943A2D">
        <w:t xml:space="preserve">the issue of </w:t>
      </w:r>
      <w:r w:rsidR="00514B93">
        <w:t>Logo Service signs on Loop 360 and Bee Cave Road</w:t>
      </w:r>
      <w:r w:rsidR="00943A2D">
        <w:t>.</w:t>
      </w:r>
    </w:p>
    <w:p w:rsidR="00472786" w:rsidRDefault="00472786" w:rsidP="00EE4A3B">
      <w:pPr>
        <w:jc w:val="left"/>
      </w:pPr>
    </w:p>
    <w:p w:rsidR="00811A11" w:rsidRDefault="00514B93" w:rsidP="00EE4A3B">
      <w:pPr>
        <w:jc w:val="left"/>
      </w:pPr>
      <w:r>
        <w:t>PASSED, ADOPTED AND APPROVED by the City Council of the City of Rollingwood this the 15</w:t>
      </w:r>
      <w:r w:rsidRPr="00514B93">
        <w:rPr>
          <w:vertAlign w:val="superscript"/>
        </w:rPr>
        <w:t>th</w:t>
      </w:r>
      <w:r>
        <w:t xml:space="preserve"> day of June, 2016</w:t>
      </w:r>
    </w:p>
    <w:p w:rsidR="00811A11" w:rsidRDefault="00811A11" w:rsidP="00EE4A3B">
      <w:pPr>
        <w:jc w:val="left"/>
      </w:pPr>
    </w:p>
    <w:p w:rsidR="00811A11" w:rsidRDefault="00811A11" w:rsidP="00EE4A3B">
      <w:pPr>
        <w:jc w:val="left"/>
      </w:pPr>
    </w:p>
    <w:p w:rsidR="00514B93" w:rsidRDefault="00514B93" w:rsidP="00EE4A3B">
      <w:pPr>
        <w:jc w:val="left"/>
      </w:pPr>
    </w:p>
    <w:p w:rsidR="00811A11" w:rsidRDefault="00811A11" w:rsidP="00EE4A3B">
      <w:pPr>
        <w:jc w:val="left"/>
      </w:pPr>
    </w:p>
    <w:p w:rsidR="00514B93" w:rsidRDefault="00514B93" w:rsidP="00EE4A3B">
      <w:pPr>
        <w:jc w:val="left"/>
      </w:pPr>
      <w:r>
        <w:t>By:</w:t>
      </w:r>
      <w:r>
        <w:tab/>
      </w:r>
      <w:r>
        <w:tab/>
        <w:t xml:space="preserve">______________________________________ </w:t>
      </w:r>
    </w:p>
    <w:p w:rsidR="00D4350E" w:rsidRDefault="00472786" w:rsidP="00514B93">
      <w:pPr>
        <w:ind w:left="720" w:firstLine="720"/>
        <w:jc w:val="left"/>
      </w:pPr>
      <w:r>
        <w:t>Thom Farrell</w:t>
      </w:r>
      <w:r w:rsidR="00D4350E">
        <w:t>, Mayor</w:t>
      </w:r>
    </w:p>
    <w:p w:rsidR="00514B93" w:rsidRDefault="00514B93" w:rsidP="00514B93">
      <w:pPr>
        <w:jc w:val="left"/>
      </w:pPr>
    </w:p>
    <w:p w:rsidR="00514B93" w:rsidRDefault="00514B93" w:rsidP="00514B93">
      <w:pPr>
        <w:jc w:val="left"/>
      </w:pPr>
    </w:p>
    <w:p w:rsidR="00514B93" w:rsidRDefault="00514B93" w:rsidP="00514B93">
      <w:pPr>
        <w:jc w:val="left"/>
      </w:pPr>
    </w:p>
    <w:p w:rsidR="00514B93" w:rsidRDefault="00514B93" w:rsidP="00514B93">
      <w:pPr>
        <w:jc w:val="left"/>
      </w:pPr>
    </w:p>
    <w:p w:rsidR="00514B93" w:rsidRDefault="00514B93" w:rsidP="00514B93">
      <w:pPr>
        <w:jc w:val="left"/>
      </w:pPr>
      <w:r>
        <w:t>ATTEST:</w:t>
      </w:r>
    </w:p>
    <w:p w:rsidR="00514B93" w:rsidRDefault="00514B93" w:rsidP="00514B93">
      <w:pPr>
        <w:jc w:val="left"/>
      </w:pPr>
      <w:r>
        <w:tab/>
      </w:r>
      <w:r>
        <w:tab/>
        <w:t xml:space="preserve">______________________________________ </w:t>
      </w:r>
    </w:p>
    <w:p w:rsidR="00514B93" w:rsidRDefault="00514B93" w:rsidP="00514B93">
      <w:pPr>
        <w:jc w:val="left"/>
      </w:pPr>
      <w:r>
        <w:tab/>
      </w:r>
      <w:r>
        <w:tab/>
        <w:t>Robyn Ryan, City Secretary</w:t>
      </w:r>
    </w:p>
    <w:p w:rsidR="00514B93" w:rsidRDefault="00514B93" w:rsidP="00514B93">
      <w:pPr>
        <w:jc w:val="left"/>
      </w:pPr>
      <w:r>
        <w:tab/>
      </w:r>
      <w:r>
        <w:tab/>
      </w:r>
    </w:p>
    <w:sectPr w:rsidR="00514B93" w:rsidSect="00F72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4D" w:rsidRDefault="0036464D" w:rsidP="00F1011C">
      <w:pPr>
        <w:spacing w:line="240" w:lineRule="auto"/>
      </w:pPr>
      <w:r>
        <w:separator/>
      </w:r>
    </w:p>
  </w:endnote>
  <w:endnote w:type="continuationSeparator" w:id="0">
    <w:p w:rsidR="0036464D" w:rsidRDefault="0036464D" w:rsidP="00F10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1C" w:rsidRDefault="00F101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1C" w:rsidRDefault="00F101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1C" w:rsidRDefault="00F10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4D" w:rsidRDefault="0036464D" w:rsidP="00F1011C">
      <w:pPr>
        <w:spacing w:line="240" w:lineRule="auto"/>
      </w:pPr>
      <w:r>
        <w:separator/>
      </w:r>
    </w:p>
  </w:footnote>
  <w:footnote w:type="continuationSeparator" w:id="0">
    <w:p w:rsidR="0036464D" w:rsidRDefault="0036464D" w:rsidP="00F10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1C" w:rsidRDefault="00F101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1C" w:rsidRDefault="00F101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1C" w:rsidRDefault="00F10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8"/>
    <w:rsid w:val="00014045"/>
    <w:rsid w:val="00030E08"/>
    <w:rsid w:val="000460AA"/>
    <w:rsid w:val="00122E7D"/>
    <w:rsid w:val="0013102F"/>
    <w:rsid w:val="002B1EA9"/>
    <w:rsid w:val="00312856"/>
    <w:rsid w:val="00327D47"/>
    <w:rsid w:val="0036464D"/>
    <w:rsid w:val="003850C3"/>
    <w:rsid w:val="00425414"/>
    <w:rsid w:val="00450628"/>
    <w:rsid w:val="00472786"/>
    <w:rsid w:val="00473887"/>
    <w:rsid w:val="004B658A"/>
    <w:rsid w:val="00514B93"/>
    <w:rsid w:val="005966A0"/>
    <w:rsid w:val="005B1ED1"/>
    <w:rsid w:val="005E7C8F"/>
    <w:rsid w:val="0069158E"/>
    <w:rsid w:val="00701526"/>
    <w:rsid w:val="00755963"/>
    <w:rsid w:val="00811A11"/>
    <w:rsid w:val="00943A2D"/>
    <w:rsid w:val="00980E4F"/>
    <w:rsid w:val="00AA3BFE"/>
    <w:rsid w:val="00AD3367"/>
    <w:rsid w:val="00BC39E7"/>
    <w:rsid w:val="00D4350E"/>
    <w:rsid w:val="00EC34B5"/>
    <w:rsid w:val="00EE4A3B"/>
    <w:rsid w:val="00F1011C"/>
    <w:rsid w:val="00F20924"/>
    <w:rsid w:val="00F41D00"/>
    <w:rsid w:val="00F72C71"/>
    <w:rsid w:val="00F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1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11C"/>
  </w:style>
  <w:style w:type="paragraph" w:styleId="Footer">
    <w:name w:val="footer"/>
    <w:basedOn w:val="Normal"/>
    <w:link w:val="FooterChar"/>
    <w:uiPriority w:val="99"/>
    <w:unhideWhenUsed/>
    <w:rsid w:val="00F101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1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11C"/>
  </w:style>
  <w:style w:type="paragraph" w:styleId="Footer">
    <w:name w:val="footer"/>
    <w:basedOn w:val="Normal"/>
    <w:link w:val="FooterChar"/>
    <w:uiPriority w:val="99"/>
    <w:unhideWhenUsed/>
    <w:rsid w:val="00F101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egular Them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Winfield</dc:creator>
  <cp:lastModifiedBy>Robyn Ryan</cp:lastModifiedBy>
  <cp:revision>2</cp:revision>
  <cp:lastPrinted>2016-06-21T18:22:00Z</cp:lastPrinted>
  <dcterms:created xsi:type="dcterms:W3CDTF">2016-08-04T20:19:00Z</dcterms:created>
  <dcterms:modified xsi:type="dcterms:W3CDTF">2016-08-04T20:19:00Z</dcterms:modified>
</cp:coreProperties>
</file>